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7F5C" w14:textId="54DDC1A2" w:rsidR="00595D3E" w:rsidRDefault="00396A4D" w:rsidP="00396A4D">
      <w:pPr>
        <w:jc w:val="center"/>
      </w:pPr>
      <w:r>
        <w:t xml:space="preserve">Group </w:t>
      </w:r>
      <w:r w:rsidR="00BF41F5">
        <w:t>3</w:t>
      </w:r>
      <w:r>
        <w:t xml:space="preserve"> – Placental Case</w:t>
      </w:r>
    </w:p>
    <w:p w14:paraId="199D504C" w14:textId="0B7B8AEF" w:rsidR="00396A4D" w:rsidRDefault="004D6255" w:rsidP="004D6255">
      <w:pPr>
        <w:jc w:val="center"/>
      </w:pPr>
      <w:r>
        <w:t>MH is a 37</w:t>
      </w:r>
      <w:r w:rsidR="00763471">
        <w:t xml:space="preserve"> </w:t>
      </w:r>
      <w:proofErr w:type="spellStart"/>
      <w:r w:rsidR="00396A4D">
        <w:t>yo</w:t>
      </w:r>
      <w:proofErr w:type="spellEnd"/>
      <w:r w:rsidR="00396A4D">
        <w:t xml:space="preserve"> G</w:t>
      </w:r>
      <w:r>
        <w:t xml:space="preserve">1 </w:t>
      </w:r>
      <w:r w:rsidR="00A20AFC">
        <w:t>at 3</w:t>
      </w:r>
      <w:r w:rsidR="008B4140">
        <w:t>3</w:t>
      </w:r>
      <w:r w:rsidR="00A20AFC">
        <w:t xml:space="preserve">w2d </w:t>
      </w:r>
      <w:r w:rsidR="00763471">
        <w:t xml:space="preserve">who </w:t>
      </w:r>
      <w:r>
        <w:t>presents with vaginal bleeding and lower abdominal discomfort</w:t>
      </w:r>
      <w:r w:rsidR="00763471">
        <w:t>.</w:t>
      </w:r>
      <w:r>
        <w:t xml:space="preserve"> Her pregnancy has been complicated by chronic hypertension managed with labetalol. Your exam shows 100 cc of dark blood clot in the vault. You order an ultrasound which shows the following: </w:t>
      </w:r>
      <w:r w:rsidR="00763471">
        <w:t xml:space="preserve"> </w:t>
      </w:r>
    </w:p>
    <w:p w14:paraId="7ED608C9" w14:textId="76A3A91D" w:rsidR="00763471" w:rsidRDefault="001F218C" w:rsidP="00396A4D">
      <w:pPr>
        <w:jc w:val="center"/>
      </w:pPr>
      <w:r>
        <w:rPr>
          <w:noProof/>
        </w:rPr>
        <w:drawing>
          <wp:inline distT="0" distB="0" distL="0" distR="0" wp14:anchorId="7052A99B" wp14:editId="1658BAA9">
            <wp:extent cx="2965450" cy="22180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4678" cy="2239906"/>
                    </a:xfrm>
                    <a:prstGeom prst="rect">
                      <a:avLst/>
                    </a:prstGeom>
                    <a:noFill/>
                  </pic:spPr>
                </pic:pic>
              </a:graphicData>
            </a:graphic>
          </wp:inline>
        </w:drawing>
      </w:r>
    </w:p>
    <w:p w14:paraId="76864B76" w14:textId="2A8256FE" w:rsidR="00396A4D" w:rsidRDefault="00396A4D" w:rsidP="00396A4D">
      <w:pPr>
        <w:jc w:val="center"/>
      </w:pPr>
    </w:p>
    <w:p w14:paraId="2C8EDF42" w14:textId="13C52F62" w:rsidR="00396A4D" w:rsidRDefault="00396A4D" w:rsidP="00396A4D">
      <w:pPr>
        <w:jc w:val="center"/>
      </w:pPr>
    </w:p>
    <w:p w14:paraId="0F3D29DB" w14:textId="5F480DF8" w:rsidR="00763471" w:rsidRDefault="00763471" w:rsidP="00396A4D">
      <w:pPr>
        <w:pStyle w:val="ListParagraph"/>
        <w:numPr>
          <w:ilvl w:val="0"/>
          <w:numId w:val="1"/>
        </w:numPr>
      </w:pPr>
      <w:r>
        <w:t>Describe what you are seeing on ultrasound.</w:t>
      </w:r>
    </w:p>
    <w:p w14:paraId="6A4CCE50" w14:textId="77777777" w:rsidR="00763471" w:rsidRDefault="00763471" w:rsidP="00763471">
      <w:pPr>
        <w:pStyle w:val="ListParagraph"/>
      </w:pPr>
    </w:p>
    <w:p w14:paraId="71C7EB21" w14:textId="77777777" w:rsidR="00763471" w:rsidRDefault="00763471" w:rsidP="00763471">
      <w:pPr>
        <w:pStyle w:val="ListParagraph"/>
      </w:pPr>
    </w:p>
    <w:p w14:paraId="576631F5" w14:textId="130213D6" w:rsidR="00396A4D" w:rsidRDefault="00396A4D" w:rsidP="00396A4D">
      <w:pPr>
        <w:pStyle w:val="ListParagraph"/>
        <w:numPr>
          <w:ilvl w:val="0"/>
          <w:numId w:val="1"/>
        </w:numPr>
      </w:pPr>
      <w:r>
        <w:t xml:space="preserve">What is your </w:t>
      </w:r>
      <w:r w:rsidR="00763471">
        <w:t xml:space="preserve">leading </w:t>
      </w:r>
      <w:r>
        <w:t>diagnosis?</w:t>
      </w:r>
    </w:p>
    <w:p w14:paraId="04494046" w14:textId="6C307E58" w:rsidR="00396A4D" w:rsidRDefault="00396A4D" w:rsidP="00396A4D"/>
    <w:p w14:paraId="28A4B985" w14:textId="200912CD" w:rsidR="00396A4D" w:rsidRDefault="00396A4D" w:rsidP="00396A4D">
      <w:pPr>
        <w:pStyle w:val="ListParagraph"/>
        <w:numPr>
          <w:ilvl w:val="0"/>
          <w:numId w:val="1"/>
        </w:numPr>
      </w:pPr>
      <w:r>
        <w:t>Why does this placental abnormality occur?</w:t>
      </w:r>
    </w:p>
    <w:p w14:paraId="353D9620" w14:textId="77777777" w:rsidR="00396A4D" w:rsidRDefault="00396A4D" w:rsidP="00396A4D">
      <w:pPr>
        <w:pStyle w:val="ListParagraph"/>
      </w:pPr>
    </w:p>
    <w:p w14:paraId="1723032D" w14:textId="5CC87E33" w:rsidR="00396A4D" w:rsidRDefault="00396A4D" w:rsidP="00396A4D"/>
    <w:p w14:paraId="16F1A140" w14:textId="768124EF" w:rsidR="00396A4D" w:rsidRDefault="00396A4D" w:rsidP="00396A4D">
      <w:pPr>
        <w:pStyle w:val="ListParagraph"/>
        <w:numPr>
          <w:ilvl w:val="0"/>
          <w:numId w:val="1"/>
        </w:numPr>
      </w:pPr>
      <w:r>
        <w:t>What are the risk factors for this finding?</w:t>
      </w:r>
    </w:p>
    <w:p w14:paraId="77CC4641" w14:textId="77777777" w:rsidR="00396A4D" w:rsidRDefault="00396A4D" w:rsidP="00396A4D">
      <w:pPr>
        <w:pStyle w:val="ListParagraph"/>
      </w:pPr>
    </w:p>
    <w:p w14:paraId="5372D7C3" w14:textId="77777777" w:rsidR="00396A4D" w:rsidRDefault="00396A4D" w:rsidP="00396A4D"/>
    <w:p w14:paraId="31B4F688" w14:textId="40617697" w:rsidR="00396A4D" w:rsidRDefault="00396A4D" w:rsidP="00396A4D">
      <w:pPr>
        <w:pStyle w:val="ListParagraph"/>
        <w:numPr>
          <w:ilvl w:val="0"/>
          <w:numId w:val="1"/>
        </w:numPr>
      </w:pPr>
      <w:r>
        <w:t>What are your next steps in management?</w:t>
      </w:r>
    </w:p>
    <w:p w14:paraId="441E299B" w14:textId="77777777" w:rsidR="00396A4D" w:rsidRDefault="00396A4D" w:rsidP="00396A4D">
      <w:pPr>
        <w:pStyle w:val="ListParagraph"/>
      </w:pPr>
    </w:p>
    <w:p w14:paraId="760F4D87" w14:textId="77777777" w:rsidR="00396A4D" w:rsidRDefault="00396A4D" w:rsidP="00396A4D"/>
    <w:p w14:paraId="075C0941" w14:textId="77777777" w:rsidR="00055C9A" w:rsidRDefault="00396A4D" w:rsidP="00055C9A">
      <w:pPr>
        <w:pStyle w:val="ListParagraph"/>
        <w:numPr>
          <w:ilvl w:val="0"/>
          <w:numId w:val="1"/>
        </w:numPr>
      </w:pPr>
      <w:r>
        <w:t>When would you deliver this patient?</w:t>
      </w:r>
    </w:p>
    <w:p w14:paraId="358F7CEE" w14:textId="1A350F82" w:rsidR="00055C9A" w:rsidRDefault="00055C9A" w:rsidP="00055C9A">
      <w:pPr>
        <w:pStyle w:val="ListParagraph"/>
      </w:pPr>
    </w:p>
    <w:p w14:paraId="00A0B02B" w14:textId="2F930F1B" w:rsidR="00055C9A" w:rsidRDefault="00055C9A" w:rsidP="00055C9A">
      <w:pPr>
        <w:pStyle w:val="ListParagraph"/>
      </w:pPr>
    </w:p>
    <w:p w14:paraId="37B73C1A" w14:textId="77777777" w:rsidR="00055C9A" w:rsidRDefault="00055C9A" w:rsidP="00055C9A">
      <w:pPr>
        <w:pStyle w:val="ListParagraph"/>
      </w:pPr>
    </w:p>
    <w:p w14:paraId="2BB3579E" w14:textId="77777777" w:rsidR="00055C9A" w:rsidRDefault="00055C9A" w:rsidP="00055C9A">
      <w:pPr>
        <w:pStyle w:val="ListParagraph"/>
      </w:pPr>
    </w:p>
    <w:p w14:paraId="486DEFCB" w14:textId="5CB876D3" w:rsidR="00055C9A" w:rsidRDefault="00055C9A" w:rsidP="00055C9A">
      <w:pPr>
        <w:pStyle w:val="ListParagraph"/>
        <w:numPr>
          <w:ilvl w:val="0"/>
          <w:numId w:val="1"/>
        </w:numPr>
      </w:pPr>
      <w:r>
        <w:t>What is a Couvelaire uterus and how does this happen?</w:t>
      </w:r>
    </w:p>
    <w:sectPr w:rsidR="00055C9A" w:rsidSect="00396A4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4561A"/>
    <w:multiLevelType w:val="hybridMultilevel"/>
    <w:tmpl w:val="2AFC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4D"/>
    <w:rsid w:val="00055C9A"/>
    <w:rsid w:val="001F218C"/>
    <w:rsid w:val="0020510D"/>
    <w:rsid w:val="00396A4D"/>
    <w:rsid w:val="004D6255"/>
    <w:rsid w:val="00595D3E"/>
    <w:rsid w:val="00763471"/>
    <w:rsid w:val="008B4140"/>
    <w:rsid w:val="009F6B55"/>
    <w:rsid w:val="00A20AFC"/>
    <w:rsid w:val="00BF41F5"/>
    <w:rsid w:val="00C7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7407"/>
  <w15:chartTrackingRefBased/>
  <w15:docId w15:val="{C4065FD9-2BF7-44C8-B1B3-FC6A3A1D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6</cp:revision>
  <dcterms:created xsi:type="dcterms:W3CDTF">2020-10-15T04:59:00Z</dcterms:created>
  <dcterms:modified xsi:type="dcterms:W3CDTF">2020-10-15T05:50:00Z</dcterms:modified>
</cp:coreProperties>
</file>